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EB" w:rsidRPr="00D4467B" w:rsidRDefault="00D4467B" w:rsidP="008740DA">
      <w:pPr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D4467B">
        <w:rPr>
          <w:rFonts w:ascii="標楷體" w:eastAsia="標楷體" w:hAnsi="標楷體" w:hint="eastAsia"/>
          <w:sz w:val="36"/>
          <w:szCs w:val="36"/>
          <w:lang w:eastAsia="zh-HK"/>
        </w:rPr>
        <w:t>智光商工</w:t>
      </w:r>
      <w:r w:rsidR="00137960" w:rsidRPr="00D4467B">
        <w:rPr>
          <w:rFonts w:ascii="標楷體" w:eastAsia="標楷體" w:hAnsi="標楷體" w:hint="eastAsia"/>
          <w:sz w:val="36"/>
          <w:szCs w:val="36"/>
        </w:rPr>
        <w:t>專業</w:t>
      </w:r>
      <w:r w:rsidR="009205CA" w:rsidRPr="00D4467B">
        <w:rPr>
          <w:rFonts w:ascii="標楷體" w:eastAsia="標楷體" w:hAnsi="標楷體" w:hint="eastAsia"/>
          <w:sz w:val="36"/>
          <w:szCs w:val="36"/>
        </w:rPr>
        <w:t>教師</w:t>
      </w:r>
      <w:r w:rsidR="00137960" w:rsidRPr="00D4467B">
        <w:rPr>
          <w:rFonts w:ascii="標楷體" w:eastAsia="標楷體" w:hAnsi="標楷體" w:hint="eastAsia"/>
          <w:sz w:val="36"/>
          <w:szCs w:val="36"/>
        </w:rPr>
        <w:t>參加寒暑假</w:t>
      </w:r>
      <w:r w:rsidR="009205CA" w:rsidRPr="00D4467B">
        <w:rPr>
          <w:rFonts w:ascii="標楷體" w:eastAsia="標楷體" w:hAnsi="標楷體" w:hint="eastAsia"/>
          <w:sz w:val="36"/>
          <w:szCs w:val="36"/>
        </w:rPr>
        <w:t>公民營</w:t>
      </w:r>
      <w:r w:rsidR="00F61392" w:rsidRPr="00D4467B">
        <w:rPr>
          <w:rFonts w:ascii="標楷體" w:eastAsia="標楷體" w:hAnsi="標楷體" w:hint="eastAsia"/>
          <w:sz w:val="36"/>
          <w:szCs w:val="36"/>
          <w:lang w:eastAsia="zh-HK"/>
        </w:rPr>
        <w:t>及專業群科申辦</w:t>
      </w:r>
      <w:r w:rsidR="009205CA" w:rsidRPr="00D4467B">
        <w:rPr>
          <w:rFonts w:ascii="標楷體" w:eastAsia="標楷體" w:hAnsi="標楷體" w:hint="eastAsia"/>
          <w:sz w:val="36"/>
          <w:szCs w:val="36"/>
        </w:rPr>
        <w:t>規定</w:t>
      </w:r>
    </w:p>
    <w:p w:rsidR="00D4467B" w:rsidRPr="00D4467B" w:rsidRDefault="00D4467B" w:rsidP="00D4467B">
      <w:pPr>
        <w:spacing w:line="200" w:lineRule="exact"/>
        <w:ind w:firstLineChars="200" w:firstLine="480"/>
        <w:rPr>
          <w:rFonts w:ascii="標楷體" w:eastAsia="標楷體" w:hAnsi="標楷體"/>
          <w:szCs w:val="24"/>
        </w:rPr>
      </w:pPr>
    </w:p>
    <w:p w:rsidR="008C3061" w:rsidRPr="00D4467B" w:rsidRDefault="005E260A" w:rsidP="00D4467B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52070</wp:posOffset>
            </wp:positionV>
            <wp:extent cx="2032635" cy="14488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MBT_C36020102114440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44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9C" w:rsidRPr="00D4467B">
        <w:rPr>
          <w:rFonts w:ascii="標楷體" w:eastAsia="標楷體" w:hAnsi="標楷體" w:hint="eastAsia"/>
          <w:sz w:val="28"/>
          <w:szCs w:val="28"/>
        </w:rPr>
        <w:t>依據</w:t>
      </w:r>
      <w:r w:rsidR="00F61392" w:rsidRPr="00D4467B">
        <w:rPr>
          <w:rFonts w:ascii="標楷體" w:eastAsia="標楷體" w:hAnsi="標楷體" w:hint="eastAsia"/>
          <w:sz w:val="28"/>
          <w:szCs w:val="28"/>
        </w:rPr>
        <w:t>110</w:t>
      </w:r>
      <w:r w:rsidR="00631F9C" w:rsidRPr="00D4467B">
        <w:rPr>
          <w:rFonts w:ascii="標楷體" w:eastAsia="標楷體" w:hAnsi="標楷體" w:hint="eastAsia"/>
          <w:sz w:val="28"/>
          <w:szCs w:val="28"/>
        </w:rPr>
        <w:t>年</w:t>
      </w:r>
      <w:r w:rsidR="00E35CFB" w:rsidRPr="00D4467B">
        <w:rPr>
          <w:rFonts w:ascii="標楷體" w:eastAsia="標楷體" w:hAnsi="標楷體" w:hint="eastAsia"/>
          <w:sz w:val="28"/>
          <w:szCs w:val="28"/>
        </w:rPr>
        <w:t>3</w:t>
      </w:r>
      <w:r w:rsidR="00631F9C" w:rsidRPr="00D4467B">
        <w:rPr>
          <w:rFonts w:ascii="標楷體" w:eastAsia="標楷體" w:hAnsi="標楷體" w:hint="eastAsia"/>
          <w:sz w:val="28"/>
          <w:szCs w:val="28"/>
        </w:rPr>
        <w:t>月</w:t>
      </w:r>
      <w:r w:rsidR="00E35CFB" w:rsidRPr="00D4467B">
        <w:rPr>
          <w:rFonts w:ascii="標楷體" w:eastAsia="標楷體" w:hAnsi="標楷體" w:hint="eastAsia"/>
          <w:sz w:val="28"/>
          <w:szCs w:val="28"/>
        </w:rPr>
        <w:t>2</w:t>
      </w:r>
      <w:r w:rsidR="00631F9C" w:rsidRPr="00D4467B">
        <w:rPr>
          <w:rFonts w:ascii="標楷體" w:eastAsia="標楷體" w:hAnsi="標楷體" w:hint="eastAsia"/>
          <w:sz w:val="28"/>
          <w:szCs w:val="28"/>
        </w:rPr>
        <w:t>日行政會議討論通過，</w:t>
      </w:r>
      <w:r w:rsidR="00503CEB" w:rsidRPr="00D4467B">
        <w:rPr>
          <w:rFonts w:ascii="標楷體" w:eastAsia="標楷體" w:hAnsi="標楷體" w:hint="eastAsia"/>
          <w:sz w:val="28"/>
          <w:szCs w:val="28"/>
          <w:lang w:eastAsia="zh-HK"/>
        </w:rPr>
        <w:t>專業教師</w:t>
      </w:r>
      <w:r w:rsidR="00631F9C" w:rsidRPr="00D4467B">
        <w:rPr>
          <w:rFonts w:ascii="標楷體" w:eastAsia="標楷體" w:hAnsi="標楷體" w:hint="eastAsia"/>
          <w:sz w:val="28"/>
          <w:szCs w:val="28"/>
        </w:rPr>
        <w:t>於寒暑假期間</w:t>
      </w:r>
      <w:r w:rsidR="00503CEB" w:rsidRPr="00D4467B">
        <w:rPr>
          <w:rFonts w:ascii="標楷體" w:eastAsia="標楷體" w:hAnsi="標楷體" w:hint="eastAsia"/>
          <w:sz w:val="28"/>
          <w:szCs w:val="28"/>
        </w:rPr>
        <w:t>赴</w:t>
      </w:r>
      <w:r w:rsidR="00A16472" w:rsidRPr="00D4467B">
        <w:rPr>
          <w:rFonts w:ascii="標楷體" w:eastAsia="標楷體" w:hAnsi="標楷體" w:hint="eastAsia"/>
          <w:sz w:val="28"/>
          <w:szCs w:val="28"/>
          <w:lang w:eastAsia="zh-HK"/>
        </w:rPr>
        <w:t>公民營機構研習</w:t>
      </w:r>
      <w:r w:rsidR="00F61392" w:rsidRPr="00D4467B">
        <w:rPr>
          <w:rFonts w:ascii="標楷體" w:eastAsia="標楷體" w:hAnsi="標楷體" w:hint="eastAsia"/>
          <w:sz w:val="28"/>
          <w:szCs w:val="28"/>
          <w:lang w:eastAsia="zh-HK"/>
        </w:rPr>
        <w:t>請假</w:t>
      </w:r>
      <w:r w:rsidR="00631F9C" w:rsidRPr="00D4467B">
        <w:rPr>
          <w:rFonts w:ascii="標楷體" w:eastAsia="標楷體" w:hAnsi="標楷體" w:hint="eastAsia"/>
          <w:sz w:val="28"/>
          <w:szCs w:val="28"/>
        </w:rPr>
        <w:t>事項，</w:t>
      </w:r>
      <w:r w:rsidR="00F61392" w:rsidRPr="00D4467B">
        <w:rPr>
          <w:rFonts w:ascii="標楷體" w:eastAsia="標楷體" w:hAnsi="標楷體" w:hint="eastAsia"/>
          <w:sz w:val="28"/>
          <w:szCs w:val="28"/>
          <w:lang w:eastAsia="zh-HK"/>
        </w:rPr>
        <w:t>及專業群科申辦公民營之規定事項，說明如下：</w:t>
      </w:r>
    </w:p>
    <w:p w:rsidR="00F61392" w:rsidRDefault="00F61392" w:rsidP="00D4467B">
      <w:pPr>
        <w:spacing w:line="2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137960" w:rsidRPr="00BE4DDA" w:rsidRDefault="008C3061" w:rsidP="00D4467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E4DDA">
        <w:rPr>
          <w:rFonts w:ascii="標楷體" w:eastAsia="標楷體" w:hAnsi="標楷體" w:hint="eastAsia"/>
          <w:b/>
          <w:sz w:val="32"/>
          <w:szCs w:val="32"/>
          <w:lang w:eastAsia="zh-HK"/>
        </w:rPr>
        <w:t>專業教師寒暑假期間赴公民營機構研習：</w:t>
      </w:r>
      <w:bookmarkStart w:id="0" w:name="_GoBack"/>
      <w:bookmarkEnd w:id="0"/>
    </w:p>
    <w:p w:rsidR="00545903" w:rsidRPr="00BE4DDA" w:rsidRDefault="00BE4DDA" w:rsidP="00D4467B">
      <w:pPr>
        <w:spacing w:line="400" w:lineRule="exact"/>
        <w:ind w:firstLineChars="130" w:firstLine="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</w:t>
      </w:r>
      <w:r w:rsidR="00D23C3F" w:rsidRPr="00BE4DDA">
        <w:rPr>
          <w:rFonts w:ascii="標楷體" w:eastAsia="標楷體" w:hAnsi="標楷體" w:hint="eastAsia"/>
          <w:sz w:val="28"/>
          <w:szCs w:val="28"/>
          <w:lang w:eastAsia="zh-HK"/>
        </w:rPr>
        <w:t>專業教師非行政人員</w:t>
      </w:r>
    </w:p>
    <w:p w:rsidR="00D23C3F" w:rsidRPr="00545903" w:rsidRDefault="00BE4DDA" w:rsidP="00D4467B">
      <w:pPr>
        <w:spacing w:line="400" w:lineRule="exact"/>
        <w:ind w:leftChars="397" w:left="1561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B35A6" w:rsidRPr="00545903">
        <w:rPr>
          <w:rFonts w:ascii="標楷體" w:eastAsia="標楷體" w:hAnsi="標楷體" w:hint="eastAsia"/>
          <w:sz w:val="28"/>
          <w:szCs w:val="28"/>
          <w:lang w:eastAsia="zh-HK"/>
        </w:rPr>
        <w:t>參加研習</w:t>
      </w:r>
      <w:r w:rsidR="000B35A6">
        <w:rPr>
          <w:rFonts w:ascii="標楷體" w:eastAsia="標楷體" w:hAnsi="標楷體" w:hint="eastAsia"/>
          <w:sz w:val="28"/>
          <w:szCs w:val="28"/>
        </w:rPr>
        <w:t>期間</w:t>
      </w:r>
      <w:r w:rsidR="000B35A6" w:rsidRPr="00545903">
        <w:rPr>
          <w:rFonts w:ascii="標楷體" w:eastAsia="標楷體" w:hAnsi="標楷體" w:hint="eastAsia"/>
          <w:sz w:val="28"/>
          <w:szCs w:val="28"/>
          <w:lang w:eastAsia="zh-HK"/>
        </w:rPr>
        <w:t>，如遇返校或重大活動時，</w:t>
      </w:r>
      <w:r w:rsidR="000B35A6">
        <w:rPr>
          <w:rFonts w:ascii="標楷體" w:eastAsia="標楷體" w:hAnsi="標楷體" w:hint="eastAsia"/>
          <w:sz w:val="28"/>
          <w:szCs w:val="28"/>
        </w:rPr>
        <w:t>核定</w:t>
      </w:r>
      <w:r w:rsidR="000B35A6" w:rsidRPr="00545903">
        <w:rPr>
          <w:rFonts w:ascii="標楷體" w:eastAsia="標楷體" w:hAnsi="標楷體" w:hint="eastAsia"/>
          <w:sz w:val="28"/>
          <w:szCs w:val="28"/>
          <w:lang w:eastAsia="zh-HK"/>
        </w:rPr>
        <w:t>公假0.5日</w:t>
      </w:r>
    </w:p>
    <w:p w:rsidR="00D23C3F" w:rsidRPr="00545903" w:rsidRDefault="00BE4DDA" w:rsidP="00D4467B">
      <w:pPr>
        <w:spacing w:line="400" w:lineRule="exact"/>
        <w:ind w:leftChars="397" w:left="1561" w:hangingChars="217" w:hanging="608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B35A6">
        <w:rPr>
          <w:rFonts w:ascii="標楷體" w:eastAsia="標楷體" w:hAnsi="標楷體" w:hint="eastAsia"/>
          <w:sz w:val="28"/>
          <w:szCs w:val="28"/>
        </w:rPr>
        <w:t>參加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超過</w:t>
      </w:r>
      <w:r w:rsidR="000B35A6">
        <w:rPr>
          <w:rFonts w:ascii="標楷體" w:eastAsia="標楷體" w:hAnsi="標楷體" w:hint="eastAsia"/>
          <w:sz w:val="28"/>
          <w:szCs w:val="28"/>
        </w:rPr>
        <w:t>一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個研習</w:t>
      </w:r>
      <w:r w:rsidR="000B35A6">
        <w:rPr>
          <w:rFonts w:ascii="標楷體" w:eastAsia="標楷體" w:hAnsi="標楷體" w:hint="eastAsia"/>
          <w:sz w:val="28"/>
          <w:szCs w:val="28"/>
        </w:rPr>
        <w:t>以上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0B35A6" w:rsidRPr="00545903">
        <w:rPr>
          <w:rFonts w:ascii="標楷體" w:eastAsia="標楷體" w:hAnsi="標楷體" w:hint="eastAsia"/>
          <w:sz w:val="28"/>
          <w:szCs w:val="28"/>
          <w:lang w:eastAsia="zh-HK"/>
        </w:rPr>
        <w:t>如遇返校或重大活動時，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仍以事假處理。</w:t>
      </w:r>
    </w:p>
    <w:p w:rsidR="00545903" w:rsidRPr="000B35A6" w:rsidRDefault="00545903" w:rsidP="00D4467B">
      <w:pPr>
        <w:spacing w:line="400" w:lineRule="exact"/>
        <w:ind w:firstLineChars="92" w:firstLine="258"/>
        <w:rPr>
          <w:rFonts w:ascii="標楷體" w:eastAsia="標楷體" w:hAnsi="標楷體"/>
          <w:sz w:val="28"/>
          <w:szCs w:val="28"/>
        </w:rPr>
      </w:pPr>
    </w:p>
    <w:p w:rsidR="00D23C3F" w:rsidRPr="00BE4DDA" w:rsidRDefault="00BE4DDA" w:rsidP="00D4467B">
      <w:pPr>
        <w:spacing w:line="400" w:lineRule="exact"/>
        <w:ind w:firstLineChars="140" w:firstLine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="00D23C3F" w:rsidRPr="00BE4DDA">
        <w:rPr>
          <w:rFonts w:ascii="標楷體" w:eastAsia="標楷體" w:hAnsi="標楷體" w:hint="eastAsia"/>
          <w:sz w:val="28"/>
          <w:szCs w:val="28"/>
          <w:lang w:eastAsia="zh-HK"/>
        </w:rPr>
        <w:t>專業教師兼行政</w:t>
      </w:r>
    </w:p>
    <w:p w:rsidR="00B35021" w:rsidRPr="008C3061" w:rsidRDefault="00B35021" w:rsidP="00D4467B">
      <w:pPr>
        <w:spacing w:line="400" w:lineRule="exact"/>
        <w:ind w:leftChars="396" w:left="1522" w:hangingChars="204" w:hanging="572"/>
        <w:rPr>
          <w:rFonts w:ascii="標楷體" w:eastAsia="標楷體" w:hAnsi="標楷體"/>
          <w:b/>
          <w:sz w:val="28"/>
          <w:szCs w:val="28"/>
        </w:rPr>
      </w:pPr>
      <w:r w:rsidRPr="008C3061">
        <w:rPr>
          <w:rFonts w:ascii="標楷體" w:eastAsia="標楷體" w:hAnsi="標楷體" w:hint="eastAsia"/>
          <w:b/>
          <w:sz w:val="28"/>
          <w:szCs w:val="28"/>
        </w:rPr>
        <w:t>暑假：</w:t>
      </w:r>
    </w:p>
    <w:p w:rsidR="00D23C3F" w:rsidRPr="00545903" w:rsidRDefault="00BE4DDA" w:rsidP="00D4467B">
      <w:pPr>
        <w:spacing w:line="400" w:lineRule="exact"/>
        <w:ind w:leftChars="513" w:left="1508" w:hangingChars="99" w:hanging="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1.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參加</w:t>
      </w:r>
      <w:r w:rsidR="00B35021">
        <w:rPr>
          <w:rFonts w:ascii="標楷體" w:eastAsia="標楷體" w:hAnsi="標楷體" w:hint="eastAsia"/>
          <w:sz w:val="28"/>
          <w:szCs w:val="28"/>
        </w:rPr>
        <w:t>單一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研習</w:t>
      </w:r>
      <w:r w:rsidR="008C3061">
        <w:rPr>
          <w:rFonts w:ascii="標楷體" w:eastAsia="標楷體" w:hAnsi="標楷體" w:hint="eastAsia"/>
          <w:sz w:val="28"/>
          <w:szCs w:val="28"/>
        </w:rPr>
        <w:t>：</w:t>
      </w:r>
      <w:r w:rsidR="00B35021">
        <w:rPr>
          <w:rFonts w:ascii="標楷體" w:eastAsia="標楷體" w:hAnsi="標楷體" w:hint="eastAsia"/>
          <w:sz w:val="28"/>
          <w:szCs w:val="28"/>
        </w:rPr>
        <w:t>研習日</w:t>
      </w:r>
      <w:r w:rsidR="008E0D8F">
        <w:rPr>
          <w:rFonts w:ascii="標楷體" w:eastAsia="標楷體" w:hAnsi="標楷體" w:hint="eastAsia"/>
          <w:sz w:val="28"/>
          <w:szCs w:val="28"/>
        </w:rPr>
        <w:t>數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B35021">
        <w:rPr>
          <w:rFonts w:ascii="標楷體" w:eastAsia="標楷體" w:hAnsi="標楷體" w:hint="eastAsia"/>
          <w:sz w:val="28"/>
          <w:szCs w:val="28"/>
        </w:rPr>
        <w:t>3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B35021">
        <w:rPr>
          <w:rFonts w:ascii="標楷體" w:eastAsia="標楷體" w:hAnsi="標楷體" w:hint="eastAsia"/>
          <w:sz w:val="28"/>
          <w:szCs w:val="28"/>
        </w:rPr>
        <w:t>(含)內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B35021">
        <w:rPr>
          <w:rFonts w:ascii="標楷體" w:eastAsia="標楷體" w:hAnsi="標楷體" w:hint="eastAsia"/>
          <w:sz w:val="28"/>
          <w:szCs w:val="28"/>
        </w:rPr>
        <w:t>皆</w:t>
      </w:r>
      <w:r w:rsidR="007914D0">
        <w:rPr>
          <w:rFonts w:ascii="標楷體" w:eastAsia="標楷體" w:hAnsi="標楷體" w:hint="eastAsia"/>
          <w:sz w:val="28"/>
          <w:szCs w:val="28"/>
        </w:rPr>
        <w:t>以</w:t>
      </w:r>
      <w:r w:rsidR="00B35021">
        <w:rPr>
          <w:rFonts w:ascii="標楷體" w:eastAsia="標楷體" w:hAnsi="標楷體" w:hint="eastAsia"/>
          <w:sz w:val="28"/>
          <w:szCs w:val="28"/>
        </w:rPr>
        <w:t>公假</w:t>
      </w:r>
      <w:r w:rsidR="008C3061">
        <w:rPr>
          <w:rFonts w:ascii="標楷體" w:eastAsia="標楷體" w:hAnsi="標楷體" w:hint="eastAsia"/>
          <w:sz w:val="28"/>
          <w:szCs w:val="28"/>
          <w:lang w:eastAsia="zh-HK"/>
        </w:rPr>
        <w:t>處理，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研習日數為</w:t>
      </w:r>
      <w:r w:rsidR="00B35021">
        <w:rPr>
          <w:rFonts w:ascii="標楷體" w:eastAsia="標楷體" w:hAnsi="標楷體" w:hint="eastAsia"/>
          <w:sz w:val="28"/>
          <w:szCs w:val="28"/>
        </w:rPr>
        <w:t>3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0B35A6">
        <w:rPr>
          <w:rFonts w:ascii="標楷體" w:eastAsia="標楷體" w:hAnsi="標楷體" w:hint="eastAsia"/>
          <w:sz w:val="28"/>
          <w:szCs w:val="28"/>
        </w:rPr>
        <w:t>以上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B35021">
        <w:rPr>
          <w:rFonts w:ascii="標楷體" w:eastAsia="標楷體" w:hAnsi="標楷體" w:hint="eastAsia"/>
          <w:sz w:val="28"/>
          <w:szCs w:val="28"/>
        </w:rPr>
        <w:t>以公假3日登錄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B35021">
        <w:rPr>
          <w:rFonts w:ascii="標楷體" w:eastAsia="標楷體" w:hAnsi="標楷體" w:hint="eastAsia"/>
          <w:sz w:val="28"/>
          <w:szCs w:val="28"/>
        </w:rPr>
        <w:t>其餘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天數</w:t>
      </w:r>
      <w:r w:rsidR="00AE032D">
        <w:rPr>
          <w:rFonts w:ascii="標楷體" w:eastAsia="標楷體" w:hAnsi="標楷體" w:hint="eastAsia"/>
          <w:sz w:val="28"/>
          <w:szCs w:val="28"/>
          <w:lang w:eastAsia="zh-HK"/>
        </w:rPr>
        <w:t>先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自行排休</w:t>
      </w:r>
      <w:r w:rsidR="00AE032D">
        <w:rPr>
          <w:rFonts w:ascii="標楷體" w:eastAsia="標楷體" w:hAnsi="標楷體" w:hint="eastAsia"/>
          <w:sz w:val="28"/>
          <w:szCs w:val="28"/>
          <w:lang w:eastAsia="zh-HK"/>
        </w:rPr>
        <w:t>為主，不足天數再以</w:t>
      </w:r>
      <w:r w:rsidR="00E616D1" w:rsidRPr="00545903">
        <w:rPr>
          <w:rFonts w:ascii="標楷體" w:eastAsia="標楷體" w:hAnsi="標楷體" w:hint="eastAsia"/>
          <w:sz w:val="28"/>
          <w:szCs w:val="28"/>
          <w:lang w:eastAsia="zh-HK"/>
        </w:rPr>
        <w:t>事假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處理。但遇</w:t>
      </w:r>
      <w:r w:rsidR="00715F44">
        <w:rPr>
          <w:rFonts w:ascii="標楷體" w:eastAsia="標楷體" w:hAnsi="標楷體" w:hint="eastAsia"/>
          <w:sz w:val="28"/>
          <w:szCs w:val="28"/>
          <w:lang w:eastAsia="zh-HK"/>
        </w:rPr>
        <w:t>學校</w:t>
      </w:r>
      <w:r w:rsidR="00D23C3F" w:rsidRPr="00545903">
        <w:rPr>
          <w:rFonts w:ascii="標楷體" w:eastAsia="標楷體" w:hAnsi="標楷體" w:hint="eastAsia"/>
          <w:sz w:val="28"/>
          <w:szCs w:val="28"/>
          <w:lang w:eastAsia="zh-HK"/>
        </w:rPr>
        <w:t>重大活動時，仍以學校事務為原則。</w:t>
      </w:r>
    </w:p>
    <w:p w:rsidR="00545903" w:rsidRDefault="00BE4DDA" w:rsidP="00D4467B">
      <w:pPr>
        <w:spacing w:line="400" w:lineRule="exact"/>
        <w:ind w:leftChars="513" w:left="1494" w:hangingChars="94" w:hanging="263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B35A6">
        <w:rPr>
          <w:rFonts w:ascii="標楷體" w:eastAsia="標楷體" w:hAnsi="標楷體" w:hint="eastAsia"/>
          <w:sz w:val="28"/>
          <w:szCs w:val="28"/>
        </w:rPr>
        <w:t>參加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超過</w:t>
      </w:r>
      <w:r w:rsidR="000B35A6">
        <w:rPr>
          <w:rFonts w:ascii="標楷體" w:eastAsia="標楷體" w:hAnsi="標楷體" w:hint="eastAsia"/>
          <w:sz w:val="28"/>
          <w:szCs w:val="28"/>
        </w:rPr>
        <w:t>一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個研習</w:t>
      </w:r>
      <w:r w:rsidR="004A6ED8">
        <w:rPr>
          <w:rFonts w:ascii="標楷體" w:eastAsia="標楷體" w:hAnsi="標楷體" w:hint="eastAsia"/>
          <w:sz w:val="28"/>
          <w:szCs w:val="28"/>
        </w:rPr>
        <w:t>以上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B35021">
        <w:rPr>
          <w:rFonts w:ascii="標楷體" w:eastAsia="標楷體" w:hAnsi="標楷體" w:hint="eastAsia"/>
          <w:sz w:val="28"/>
          <w:szCs w:val="28"/>
        </w:rPr>
        <w:t>則</w:t>
      </w:r>
      <w:r w:rsidR="00AE032D">
        <w:rPr>
          <w:rFonts w:ascii="標楷體" w:eastAsia="標楷體" w:hAnsi="標楷體" w:hint="eastAsia"/>
          <w:sz w:val="28"/>
          <w:szCs w:val="28"/>
          <w:lang w:eastAsia="zh-HK"/>
        </w:rPr>
        <w:t>先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以</w:t>
      </w:r>
      <w:r w:rsidR="00B35021" w:rsidRPr="00545903">
        <w:rPr>
          <w:rFonts w:ascii="標楷體" w:eastAsia="標楷體" w:hAnsi="標楷體" w:hint="eastAsia"/>
          <w:sz w:val="28"/>
          <w:szCs w:val="28"/>
          <w:lang w:eastAsia="zh-HK"/>
        </w:rPr>
        <w:t>自行排休</w:t>
      </w:r>
      <w:r w:rsidR="00AE032D">
        <w:rPr>
          <w:rFonts w:ascii="標楷體" w:eastAsia="標楷體" w:hAnsi="標楷體" w:hint="eastAsia"/>
          <w:sz w:val="28"/>
          <w:szCs w:val="28"/>
          <w:lang w:eastAsia="zh-HK"/>
        </w:rPr>
        <w:t>為主</w:t>
      </w:r>
      <w:r w:rsidR="00AE032D">
        <w:rPr>
          <w:rFonts w:ascii="標楷體" w:eastAsia="標楷體" w:hAnsi="標楷體" w:hint="eastAsia"/>
          <w:sz w:val="28"/>
          <w:szCs w:val="28"/>
        </w:rPr>
        <w:t>，</w:t>
      </w:r>
      <w:r w:rsidR="00AE032D">
        <w:rPr>
          <w:rFonts w:ascii="標楷體" w:eastAsia="標楷體" w:hAnsi="標楷體" w:hint="eastAsia"/>
          <w:sz w:val="28"/>
          <w:szCs w:val="28"/>
          <w:lang w:eastAsia="zh-HK"/>
        </w:rPr>
        <w:t>不足天數再以</w:t>
      </w:r>
      <w:r w:rsidR="00545903" w:rsidRPr="00545903">
        <w:rPr>
          <w:rFonts w:ascii="標楷體" w:eastAsia="標楷體" w:hAnsi="標楷體" w:hint="eastAsia"/>
          <w:sz w:val="28"/>
          <w:szCs w:val="28"/>
          <w:lang w:eastAsia="zh-HK"/>
        </w:rPr>
        <w:t>事假處理。</w:t>
      </w:r>
    </w:p>
    <w:p w:rsidR="00B35021" w:rsidRPr="008C3061" w:rsidRDefault="00B35021" w:rsidP="00D4467B">
      <w:pPr>
        <w:spacing w:line="400" w:lineRule="exact"/>
        <w:ind w:leftChars="396" w:left="1522" w:hangingChars="204" w:hanging="572"/>
        <w:rPr>
          <w:rFonts w:ascii="標楷體" w:eastAsia="標楷體" w:hAnsi="標楷體"/>
          <w:b/>
          <w:sz w:val="28"/>
          <w:szCs w:val="28"/>
        </w:rPr>
      </w:pPr>
      <w:r w:rsidRPr="008C3061">
        <w:rPr>
          <w:rFonts w:ascii="標楷體" w:eastAsia="標楷體" w:hAnsi="標楷體" w:hint="eastAsia"/>
          <w:b/>
          <w:sz w:val="28"/>
          <w:szCs w:val="28"/>
        </w:rPr>
        <w:t>寒假：</w:t>
      </w:r>
    </w:p>
    <w:p w:rsidR="0060252D" w:rsidRPr="00545903" w:rsidRDefault="00BE4DDA" w:rsidP="00D4467B">
      <w:pPr>
        <w:spacing w:line="400" w:lineRule="exact"/>
        <w:ind w:leftChars="525" w:left="1551" w:hangingChars="104" w:hanging="291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1.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參加</w:t>
      </w:r>
      <w:r w:rsidR="0060252D">
        <w:rPr>
          <w:rFonts w:ascii="標楷體" w:eastAsia="標楷體" w:hAnsi="標楷體" w:hint="eastAsia"/>
          <w:sz w:val="28"/>
          <w:szCs w:val="28"/>
        </w:rPr>
        <w:t>單一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研習</w:t>
      </w:r>
      <w:r w:rsidR="0060252D">
        <w:rPr>
          <w:rFonts w:ascii="標楷體" w:eastAsia="標楷體" w:hAnsi="標楷體" w:hint="eastAsia"/>
          <w:sz w:val="28"/>
          <w:szCs w:val="28"/>
        </w:rPr>
        <w:t>且研習</w:t>
      </w:r>
      <w:r w:rsidR="008E0D8F">
        <w:rPr>
          <w:rFonts w:ascii="標楷體" w:eastAsia="標楷體" w:hAnsi="標楷體" w:hint="eastAsia"/>
          <w:sz w:val="28"/>
          <w:szCs w:val="28"/>
        </w:rPr>
        <w:t>日數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8C3061">
        <w:rPr>
          <w:rFonts w:ascii="標楷體" w:eastAsia="標楷體" w:hAnsi="標楷體" w:hint="eastAsia"/>
          <w:sz w:val="28"/>
          <w:szCs w:val="28"/>
        </w:rPr>
        <w:t>3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60252D">
        <w:rPr>
          <w:rFonts w:ascii="標楷體" w:eastAsia="標楷體" w:hAnsi="標楷體" w:hint="eastAsia"/>
          <w:sz w:val="28"/>
          <w:szCs w:val="28"/>
        </w:rPr>
        <w:t>(含)內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60252D">
        <w:rPr>
          <w:rFonts w:ascii="標楷體" w:eastAsia="標楷體" w:hAnsi="標楷體" w:hint="eastAsia"/>
          <w:sz w:val="28"/>
          <w:szCs w:val="28"/>
        </w:rPr>
        <w:t>皆以公假</w:t>
      </w:r>
      <w:r w:rsidR="0060252D" w:rsidRPr="00545903">
        <w:rPr>
          <w:rFonts w:ascii="標楷體" w:eastAsia="標楷體" w:hAnsi="標楷體" w:hint="eastAsia"/>
          <w:sz w:val="28"/>
          <w:szCs w:val="28"/>
          <w:lang w:eastAsia="zh-HK"/>
        </w:rPr>
        <w:t>處理</w:t>
      </w:r>
      <w:r w:rsidR="008C3061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研習日數為</w:t>
      </w:r>
      <w:r w:rsidR="008C3061">
        <w:rPr>
          <w:rFonts w:ascii="標楷體" w:eastAsia="標楷體" w:hAnsi="標楷體" w:hint="eastAsia"/>
          <w:sz w:val="28"/>
          <w:szCs w:val="28"/>
        </w:rPr>
        <w:t>3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8C3061">
        <w:rPr>
          <w:rFonts w:ascii="標楷體" w:eastAsia="標楷體" w:hAnsi="標楷體" w:hint="eastAsia"/>
          <w:sz w:val="28"/>
          <w:szCs w:val="28"/>
        </w:rPr>
        <w:t>以上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8C3061">
        <w:rPr>
          <w:rFonts w:ascii="標楷體" w:eastAsia="標楷體" w:hAnsi="標楷體" w:hint="eastAsia"/>
          <w:sz w:val="28"/>
          <w:szCs w:val="28"/>
        </w:rPr>
        <w:t>以公假3日登錄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8C3061">
        <w:rPr>
          <w:rFonts w:ascii="標楷體" w:eastAsia="標楷體" w:hAnsi="標楷體" w:hint="eastAsia"/>
          <w:sz w:val="28"/>
          <w:szCs w:val="28"/>
        </w:rPr>
        <w:t>其餘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天數以事假處理。但遇</w:t>
      </w:r>
      <w:r w:rsidR="00715F44">
        <w:rPr>
          <w:rFonts w:ascii="標楷體" w:eastAsia="標楷體" w:hAnsi="標楷體" w:hint="eastAsia"/>
          <w:sz w:val="28"/>
          <w:szCs w:val="28"/>
          <w:lang w:eastAsia="zh-HK"/>
        </w:rPr>
        <w:t>學校</w:t>
      </w:r>
      <w:r w:rsidR="008C3061" w:rsidRPr="00545903">
        <w:rPr>
          <w:rFonts w:ascii="標楷體" w:eastAsia="標楷體" w:hAnsi="標楷體" w:hint="eastAsia"/>
          <w:sz w:val="28"/>
          <w:szCs w:val="28"/>
          <w:lang w:eastAsia="zh-HK"/>
        </w:rPr>
        <w:t>重大活動時，仍以學校事務為原則。</w:t>
      </w:r>
    </w:p>
    <w:p w:rsidR="006169FB" w:rsidRDefault="00BE4DDA" w:rsidP="00D4467B">
      <w:pPr>
        <w:spacing w:line="400" w:lineRule="exact"/>
        <w:ind w:leftChars="524" w:left="1832" w:hangingChars="205" w:hanging="574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B35A6">
        <w:rPr>
          <w:rFonts w:ascii="標楷體" w:eastAsia="標楷體" w:hAnsi="標楷體" w:hint="eastAsia"/>
          <w:sz w:val="28"/>
          <w:szCs w:val="28"/>
        </w:rPr>
        <w:t>參加</w:t>
      </w:r>
      <w:r w:rsidR="006169FB" w:rsidRPr="00545903">
        <w:rPr>
          <w:rFonts w:ascii="標楷體" w:eastAsia="標楷體" w:hAnsi="標楷體" w:hint="eastAsia"/>
          <w:sz w:val="28"/>
          <w:szCs w:val="28"/>
          <w:lang w:eastAsia="zh-HK"/>
        </w:rPr>
        <w:t>超過</w:t>
      </w:r>
      <w:r w:rsidR="000B35A6">
        <w:rPr>
          <w:rFonts w:ascii="標楷體" w:eastAsia="標楷體" w:hAnsi="標楷體" w:hint="eastAsia"/>
          <w:sz w:val="28"/>
          <w:szCs w:val="28"/>
        </w:rPr>
        <w:t>一</w:t>
      </w:r>
      <w:r w:rsidR="006169FB" w:rsidRPr="00545903">
        <w:rPr>
          <w:rFonts w:ascii="標楷體" w:eastAsia="標楷體" w:hAnsi="標楷體" w:hint="eastAsia"/>
          <w:sz w:val="28"/>
          <w:szCs w:val="28"/>
          <w:lang w:eastAsia="zh-HK"/>
        </w:rPr>
        <w:t>個研習</w:t>
      </w:r>
      <w:r w:rsidR="004A6ED8">
        <w:rPr>
          <w:rFonts w:ascii="標楷體" w:eastAsia="標楷體" w:hAnsi="標楷體" w:hint="eastAsia"/>
          <w:sz w:val="28"/>
          <w:szCs w:val="28"/>
        </w:rPr>
        <w:t>以上</w:t>
      </w:r>
      <w:r w:rsidR="006169FB" w:rsidRPr="0054590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6169FB">
        <w:rPr>
          <w:rFonts w:ascii="標楷體" w:eastAsia="標楷體" w:hAnsi="標楷體" w:hint="eastAsia"/>
          <w:sz w:val="28"/>
          <w:szCs w:val="28"/>
        </w:rPr>
        <w:t>則</w:t>
      </w:r>
      <w:r w:rsidR="006169FB" w:rsidRPr="00545903">
        <w:rPr>
          <w:rFonts w:ascii="標楷體" w:eastAsia="標楷體" w:hAnsi="標楷體" w:hint="eastAsia"/>
          <w:sz w:val="28"/>
          <w:szCs w:val="28"/>
          <w:lang w:eastAsia="zh-HK"/>
        </w:rPr>
        <w:t>以事假處理。</w:t>
      </w:r>
    </w:p>
    <w:p w:rsidR="0060252D" w:rsidRDefault="0060252D" w:rsidP="00D446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C3061" w:rsidRPr="00BE4DDA" w:rsidRDefault="008C3061" w:rsidP="00D4467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BE4DDA">
        <w:rPr>
          <w:rFonts w:ascii="標楷體" w:eastAsia="標楷體" w:hAnsi="標楷體" w:hint="eastAsia"/>
          <w:b/>
          <w:sz w:val="32"/>
          <w:szCs w:val="32"/>
          <w:lang w:eastAsia="zh-HK"/>
        </w:rPr>
        <w:t>專業群科</w:t>
      </w:r>
      <w:r w:rsidR="00AE032D">
        <w:rPr>
          <w:rFonts w:ascii="標楷體" w:eastAsia="標楷體" w:hAnsi="標楷體" w:hint="eastAsia"/>
          <w:b/>
          <w:sz w:val="32"/>
          <w:szCs w:val="32"/>
          <w:lang w:eastAsia="zh-HK"/>
        </w:rPr>
        <w:t>「</w:t>
      </w:r>
      <w:r w:rsidRPr="00BE4DDA">
        <w:rPr>
          <w:rFonts w:ascii="標楷體" w:eastAsia="標楷體" w:hAnsi="標楷體" w:hint="eastAsia"/>
          <w:b/>
          <w:sz w:val="32"/>
          <w:szCs w:val="32"/>
          <w:lang w:eastAsia="zh-HK"/>
        </w:rPr>
        <w:t>暑假</w:t>
      </w:r>
      <w:r w:rsidR="00AE032D">
        <w:rPr>
          <w:rFonts w:ascii="標楷體" w:eastAsia="標楷體" w:hAnsi="標楷體" w:hint="eastAsia"/>
          <w:b/>
          <w:sz w:val="32"/>
          <w:szCs w:val="32"/>
          <w:lang w:eastAsia="zh-HK"/>
        </w:rPr>
        <w:t>」</w:t>
      </w:r>
      <w:r w:rsidRPr="00BE4DDA">
        <w:rPr>
          <w:rFonts w:ascii="標楷體" w:eastAsia="標楷體" w:hAnsi="標楷體" w:hint="eastAsia"/>
          <w:b/>
          <w:sz w:val="32"/>
          <w:szCs w:val="32"/>
          <w:lang w:eastAsia="zh-HK"/>
        </w:rPr>
        <w:t>期間辦理公民營研習：</w:t>
      </w:r>
    </w:p>
    <w:p w:rsidR="00337221" w:rsidRPr="00D4467B" w:rsidRDefault="00D4467B" w:rsidP="00D4467B">
      <w:pPr>
        <w:spacing w:line="400" w:lineRule="exact"/>
        <w:ind w:leftChars="146" w:left="921" w:hangingChars="204" w:hanging="571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</w:t>
      </w:r>
      <w:r w:rsidR="00BE4DDA" w:rsidRPr="00D4467B">
        <w:rPr>
          <w:rFonts w:ascii="標楷體" w:eastAsia="標楷體" w:hAnsi="標楷體" w:hint="eastAsia"/>
          <w:sz w:val="28"/>
          <w:szCs w:val="28"/>
          <w:lang w:eastAsia="zh-HK"/>
        </w:rPr>
        <w:t>承辦單位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皆以</w:t>
      </w:r>
      <w:r w:rsidR="00F61392" w:rsidRPr="00D4467B">
        <w:rPr>
          <w:rFonts w:ascii="標楷體" w:eastAsia="標楷體" w:hAnsi="標楷體" w:hint="eastAsia"/>
          <w:sz w:val="28"/>
          <w:szCs w:val="28"/>
          <w:lang w:eastAsia="zh-HK"/>
        </w:rPr>
        <w:t>群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科進行申請</w:t>
      </w:r>
      <w:r w:rsidR="00BE4DDA" w:rsidRPr="00D4467B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AE032D" w:rsidRPr="00D4467B">
        <w:rPr>
          <w:rFonts w:ascii="標楷體" w:eastAsia="標楷體" w:hAnsi="標楷體" w:hint="eastAsia"/>
          <w:sz w:val="28"/>
          <w:szCs w:val="28"/>
          <w:lang w:eastAsia="zh-HK"/>
        </w:rPr>
        <w:t>申辦時間需在暑假，且避開學校重大活動。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BE4DDA" w:rsidRPr="00D4467B">
        <w:rPr>
          <w:rFonts w:ascii="標楷體" w:eastAsia="標楷體" w:hAnsi="標楷體" w:hint="eastAsia"/>
          <w:sz w:val="28"/>
          <w:szCs w:val="28"/>
          <w:lang w:eastAsia="zh-HK"/>
        </w:rPr>
        <w:t>以申辦一個公民營為原則，最多以5日</w:t>
      </w:r>
      <w:r w:rsidR="00BE4DDA" w:rsidRPr="00D4467B">
        <w:rPr>
          <w:rFonts w:ascii="標楷體" w:eastAsia="標楷體" w:hAnsi="標楷體" w:hint="eastAsia"/>
          <w:sz w:val="28"/>
          <w:szCs w:val="28"/>
        </w:rPr>
        <w:t>(</w:t>
      </w:r>
      <w:r w:rsidR="00BE4DDA" w:rsidRPr="00D4467B">
        <w:rPr>
          <w:rFonts w:ascii="標楷體" w:eastAsia="標楷體" w:hAnsi="標楷體" w:hint="eastAsia"/>
          <w:sz w:val="28"/>
          <w:szCs w:val="28"/>
          <w:lang w:eastAsia="zh-HK"/>
        </w:rPr>
        <w:t>含</w:t>
      </w:r>
      <w:r w:rsidR="00BE4DDA" w:rsidRPr="00D4467B">
        <w:rPr>
          <w:rFonts w:ascii="標楷體" w:eastAsia="標楷體" w:hAnsi="標楷體" w:hint="eastAsia"/>
          <w:sz w:val="28"/>
          <w:szCs w:val="28"/>
        </w:rPr>
        <w:t>)</w:t>
      </w:r>
      <w:r w:rsidR="00BE4DDA" w:rsidRPr="00D4467B">
        <w:rPr>
          <w:rFonts w:ascii="標楷體" w:eastAsia="標楷體" w:hAnsi="標楷體" w:hint="eastAsia"/>
          <w:sz w:val="28"/>
          <w:szCs w:val="28"/>
          <w:lang w:eastAsia="zh-HK"/>
        </w:rPr>
        <w:t>內之研習為申辦方式</w:t>
      </w:r>
      <w:r w:rsidR="00715F44" w:rsidRPr="00D4467B">
        <w:rPr>
          <w:rFonts w:ascii="標楷體" w:eastAsia="標楷體" w:hAnsi="標楷體" w:hint="eastAsia"/>
          <w:sz w:val="28"/>
          <w:szCs w:val="28"/>
        </w:rPr>
        <w:t>，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BE4DDA" w:rsidRPr="00D4467B" w:rsidRDefault="00D4467B" w:rsidP="00D4467B">
      <w:pPr>
        <w:spacing w:line="400" w:lineRule="exact"/>
        <w:ind w:leftChars="146" w:left="921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科主任為承辦人</w:t>
      </w:r>
      <w:r w:rsidR="00715F44" w:rsidRPr="00D4467B">
        <w:rPr>
          <w:rFonts w:ascii="標楷體" w:eastAsia="標楷體" w:hAnsi="標楷體" w:hint="eastAsia"/>
          <w:sz w:val="28"/>
          <w:szCs w:val="28"/>
        </w:rPr>
        <w:t>，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幹事或雇員</w:t>
      </w:r>
      <w:r w:rsidR="00715F44" w:rsidRPr="00D4467B">
        <w:rPr>
          <w:rFonts w:ascii="標楷體" w:eastAsia="標楷體" w:hAnsi="標楷體" w:hint="eastAsia"/>
          <w:sz w:val="28"/>
          <w:szCs w:val="28"/>
        </w:rPr>
        <w:t>（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擇一</w:t>
      </w:r>
      <w:r w:rsidR="00715F44" w:rsidRPr="00D4467B">
        <w:rPr>
          <w:rFonts w:ascii="標楷體" w:eastAsia="標楷體" w:hAnsi="標楷體" w:hint="eastAsia"/>
          <w:sz w:val="28"/>
          <w:szCs w:val="28"/>
        </w:rPr>
        <w:t>）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為協助人員</w:t>
      </w:r>
      <w:r w:rsidR="00715F44" w:rsidRPr="00D4467B">
        <w:rPr>
          <w:rFonts w:ascii="標楷體" w:eastAsia="標楷體" w:hAnsi="標楷體" w:hint="eastAsia"/>
          <w:sz w:val="28"/>
          <w:szCs w:val="28"/>
        </w:rPr>
        <w:t>，</w:t>
      </w:r>
      <w:r w:rsidR="00715F44" w:rsidRPr="00D4467B">
        <w:rPr>
          <w:rFonts w:ascii="標楷體" w:eastAsia="標楷體" w:hAnsi="標楷體" w:hint="eastAsia"/>
          <w:sz w:val="28"/>
          <w:szCs w:val="28"/>
          <w:lang w:eastAsia="zh-HK"/>
        </w:rPr>
        <w:t>研習期間皆以公假處理。</w:t>
      </w:r>
    </w:p>
    <w:p w:rsidR="00F61392" w:rsidRDefault="00F61392" w:rsidP="00D4467B">
      <w:pPr>
        <w:spacing w:line="400" w:lineRule="exact"/>
        <w:ind w:leftChars="396" w:left="1521" w:hangingChars="204" w:hanging="571"/>
        <w:rPr>
          <w:rFonts w:ascii="標楷體" w:eastAsia="標楷體" w:hAnsi="標楷體"/>
          <w:sz w:val="28"/>
          <w:szCs w:val="28"/>
        </w:rPr>
      </w:pPr>
    </w:p>
    <w:p w:rsidR="00337221" w:rsidRDefault="00F61392" w:rsidP="00D4467B">
      <w:pPr>
        <w:spacing w:line="400" w:lineRule="exact"/>
        <w:ind w:left="1936" w:hangingChars="484" w:hanging="1936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專業</w:t>
      </w:r>
      <w:r w:rsidRPr="009205CA">
        <w:rPr>
          <w:rFonts w:ascii="標楷體" w:eastAsia="標楷體" w:hAnsi="標楷體" w:hint="eastAsia"/>
          <w:sz w:val="40"/>
          <w:szCs w:val="40"/>
        </w:rPr>
        <w:t>教師</w:t>
      </w:r>
      <w:r w:rsidR="00337221" w:rsidRPr="005E724A">
        <w:rPr>
          <w:rFonts w:ascii="標楷體" w:eastAsia="標楷體" w:hAnsi="標楷體" w:hint="eastAsia"/>
          <w:sz w:val="40"/>
          <w:szCs w:val="40"/>
        </w:rPr>
        <w:t>排序原則</w:t>
      </w:r>
    </w:p>
    <w:p w:rsidR="00F61392" w:rsidRPr="005E724A" w:rsidRDefault="00F61392" w:rsidP="00D4467B">
      <w:pPr>
        <w:spacing w:line="240" w:lineRule="exact"/>
        <w:ind w:left="1936" w:hangingChars="484" w:hanging="1936"/>
        <w:jc w:val="center"/>
        <w:rPr>
          <w:rFonts w:ascii="標楷體" w:eastAsia="標楷體" w:hAnsi="標楷體"/>
          <w:sz w:val="40"/>
          <w:szCs w:val="40"/>
        </w:rPr>
      </w:pPr>
    </w:p>
    <w:p w:rsidR="00337221" w:rsidRPr="005E724A" w:rsidRDefault="00337221" w:rsidP="00D4467B">
      <w:pPr>
        <w:spacing w:line="400" w:lineRule="exact"/>
        <w:ind w:firstLineChars="340" w:firstLine="9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5E724A">
        <w:rPr>
          <w:rFonts w:ascii="標楷體" w:eastAsia="標楷體" w:hAnsi="標楷體" w:hint="eastAsia"/>
          <w:sz w:val="28"/>
          <w:szCs w:val="28"/>
        </w:rPr>
        <w:t>每位老師以參加一梯次為前提並以志願序進行排序。</w:t>
      </w:r>
    </w:p>
    <w:p w:rsidR="00337221" w:rsidRPr="005E724A" w:rsidRDefault="00337221" w:rsidP="00D4467B">
      <w:pPr>
        <w:spacing w:line="400" w:lineRule="exact"/>
        <w:ind w:firstLineChars="340" w:firstLine="9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5E724A">
        <w:rPr>
          <w:rFonts w:ascii="標楷體" w:eastAsia="標楷體" w:hAnsi="標楷體" w:hint="eastAsia"/>
          <w:sz w:val="28"/>
          <w:szCs w:val="28"/>
        </w:rPr>
        <w:t>與工商業類科競賽內容相關研習時以該職類指導老師優先。</w:t>
      </w:r>
    </w:p>
    <w:p w:rsidR="00337221" w:rsidRPr="005E724A" w:rsidRDefault="00337221" w:rsidP="00D4467B">
      <w:pPr>
        <w:spacing w:line="400" w:lineRule="exact"/>
        <w:ind w:firstLineChars="340" w:firstLine="9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5E724A">
        <w:rPr>
          <w:rFonts w:ascii="標楷體" w:eastAsia="標楷體" w:hAnsi="標楷體" w:hint="eastAsia"/>
          <w:sz w:val="28"/>
          <w:szCs w:val="28"/>
        </w:rPr>
        <w:t>所屬之各專業群科教師為優先。</w:t>
      </w:r>
    </w:p>
    <w:p w:rsidR="00337221" w:rsidRPr="005E724A" w:rsidRDefault="00337221" w:rsidP="00D4467B">
      <w:pPr>
        <w:spacing w:line="400" w:lineRule="exact"/>
        <w:ind w:firstLineChars="340" w:firstLine="9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5E724A">
        <w:rPr>
          <w:rFonts w:ascii="標楷體" w:eastAsia="標楷體" w:hAnsi="標楷體" w:hint="eastAsia"/>
          <w:sz w:val="28"/>
          <w:szCs w:val="28"/>
        </w:rPr>
        <w:t>研習師為優先。</w:t>
      </w:r>
    </w:p>
    <w:p w:rsidR="00D2495B" w:rsidRPr="009205CA" w:rsidRDefault="00337221" w:rsidP="00D4467B">
      <w:pPr>
        <w:spacing w:line="400" w:lineRule="exact"/>
        <w:ind w:leftChars="396" w:left="1521" w:hangingChars="204" w:hanging="5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E724A">
        <w:rPr>
          <w:rFonts w:ascii="標楷體" w:eastAsia="標楷體" w:hAnsi="標楷體" w:hint="eastAsia"/>
          <w:sz w:val="28"/>
          <w:szCs w:val="28"/>
        </w:rPr>
        <w:t>專任教師優先於代理教師。</w:t>
      </w:r>
    </w:p>
    <w:sectPr w:rsidR="00D2495B" w:rsidRPr="009205CA" w:rsidSect="00D23C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BD" w:rsidRDefault="00B069BD" w:rsidP="00E616D1">
      <w:r>
        <w:separator/>
      </w:r>
    </w:p>
  </w:endnote>
  <w:endnote w:type="continuationSeparator" w:id="0">
    <w:p w:rsidR="00B069BD" w:rsidRDefault="00B069BD" w:rsidP="00E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BD" w:rsidRDefault="00B069BD" w:rsidP="00E616D1">
      <w:r>
        <w:separator/>
      </w:r>
    </w:p>
  </w:footnote>
  <w:footnote w:type="continuationSeparator" w:id="0">
    <w:p w:rsidR="00B069BD" w:rsidRDefault="00B069BD" w:rsidP="00E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607"/>
    <w:multiLevelType w:val="hybridMultilevel"/>
    <w:tmpl w:val="B7F26DFA"/>
    <w:lvl w:ilvl="0" w:tplc="8BD6FC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056270"/>
    <w:multiLevelType w:val="hybridMultilevel"/>
    <w:tmpl w:val="34C00898"/>
    <w:lvl w:ilvl="0" w:tplc="6DA2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015C6D"/>
    <w:multiLevelType w:val="hybridMultilevel"/>
    <w:tmpl w:val="26C80A48"/>
    <w:lvl w:ilvl="0" w:tplc="693244C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72"/>
    <w:rsid w:val="000B35A6"/>
    <w:rsid w:val="000D44B8"/>
    <w:rsid w:val="00137960"/>
    <w:rsid w:val="00291B4C"/>
    <w:rsid w:val="002E43E5"/>
    <w:rsid w:val="003075A4"/>
    <w:rsid w:val="00337221"/>
    <w:rsid w:val="00424A90"/>
    <w:rsid w:val="004A6ED8"/>
    <w:rsid w:val="00503CEB"/>
    <w:rsid w:val="00545903"/>
    <w:rsid w:val="005C5CEB"/>
    <w:rsid w:val="005E260A"/>
    <w:rsid w:val="0060252D"/>
    <w:rsid w:val="006169FB"/>
    <w:rsid w:val="00622CAA"/>
    <w:rsid w:val="00631F9C"/>
    <w:rsid w:val="00637509"/>
    <w:rsid w:val="006D30D7"/>
    <w:rsid w:val="00715F44"/>
    <w:rsid w:val="007914D0"/>
    <w:rsid w:val="007A5B31"/>
    <w:rsid w:val="008740DA"/>
    <w:rsid w:val="008C3061"/>
    <w:rsid w:val="008D6FD1"/>
    <w:rsid w:val="008E0D8F"/>
    <w:rsid w:val="009205CA"/>
    <w:rsid w:val="009D7BA7"/>
    <w:rsid w:val="00A16472"/>
    <w:rsid w:val="00AE032D"/>
    <w:rsid w:val="00B069BD"/>
    <w:rsid w:val="00B35021"/>
    <w:rsid w:val="00B8177D"/>
    <w:rsid w:val="00BE4DDA"/>
    <w:rsid w:val="00D1555C"/>
    <w:rsid w:val="00D23C3F"/>
    <w:rsid w:val="00D2495B"/>
    <w:rsid w:val="00D4467B"/>
    <w:rsid w:val="00DF7113"/>
    <w:rsid w:val="00E35CFB"/>
    <w:rsid w:val="00E616D1"/>
    <w:rsid w:val="00F61392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E98F0-12B3-4E2A-B256-00A7B126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1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16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</dc:creator>
  <cp:lastModifiedBy>Windows 使用者</cp:lastModifiedBy>
  <cp:revision>8</cp:revision>
  <cp:lastPrinted>2021-02-25T02:13:00Z</cp:lastPrinted>
  <dcterms:created xsi:type="dcterms:W3CDTF">2021-02-25T01:00:00Z</dcterms:created>
  <dcterms:modified xsi:type="dcterms:W3CDTF">2021-03-04T02:24:00Z</dcterms:modified>
</cp:coreProperties>
</file>